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095511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90273D" w:rsidRDefault="0090273D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90273D" w:rsidRDefault="0090273D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F4DE8" w:rsidRPr="005E71FC" w:rsidRDefault="0090273D" w:rsidP="0090273D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• 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متابعة ولي أمر للطالب عنصر أساس في نجاحه وتفوقه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5E71FC" w:rsidRDefault="005E71FC" w:rsidP="005E71FC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:rsidR="0090273D" w:rsidRDefault="0090273D" w:rsidP="0090273D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90273D" w:rsidRPr="0090273D" w:rsidRDefault="0090273D" w:rsidP="0090273D">
                  <w:pPr>
                    <w:jc w:val="center"/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  <w:r w:rsidRPr="0090273D"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الرياضة لا تهدف إلى الترويح فقط بل تهدف إلى بناء الجسم الصحيح وتهذيب الأخلاق</w:t>
                  </w:r>
                  <w:r w:rsidRPr="0090273D"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  <w:p w:rsidR="0090273D" w:rsidRPr="0090273D" w:rsidRDefault="0090273D" w:rsidP="005E71FC">
                  <w:pPr>
                    <w:jc w:val="center"/>
                    <w:rPr>
                      <w:rFonts w:ascii="AGA Arabesque" w:hAnsi="AGA Arabesque" w:hint="cs"/>
                      <w:b/>
                      <w:bCs/>
                      <w:rtl/>
                    </w:rPr>
                  </w:pP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D26307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D26307" w:rsidRPr="00D41AA5" w:rsidRDefault="00D26307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D26307" w:rsidRPr="00D26307" w:rsidRDefault="00D26307" w:rsidP="00D2630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D26307">
              <w:rPr>
                <w:rFonts w:hint="cs"/>
                <w:b/>
                <w:bCs/>
                <w:color w:val="000000" w:themeColor="text1"/>
                <w:rtl/>
              </w:rPr>
              <w:t>سورة العلق 7 ــ 13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D26307" w:rsidRPr="003B5BA7" w:rsidRDefault="00D2630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D26307" w:rsidRPr="00412C38" w:rsidRDefault="00D26307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</w:tr>
      <w:tr w:rsidR="00D26307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D26307" w:rsidRPr="008B6FD1" w:rsidRDefault="00D26307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26307" w:rsidRPr="00D26307" w:rsidRDefault="00D26307" w:rsidP="00D26307">
            <w:pPr>
              <w:jc w:val="center"/>
              <w:rPr>
                <w:b/>
                <w:bCs/>
                <w:color w:val="000000" w:themeColor="text1"/>
              </w:rPr>
            </w:pPr>
            <w:r w:rsidRPr="00D26307">
              <w:rPr>
                <w:rFonts w:hint="cs"/>
                <w:b/>
                <w:bCs/>
                <w:color w:val="000000" w:themeColor="text1"/>
                <w:rtl/>
              </w:rPr>
              <w:t>سورة العلق 7 ــ 13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D26307" w:rsidRPr="003B5BA7" w:rsidRDefault="00D2630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D26307" w:rsidRPr="00412C38" w:rsidRDefault="00D26307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3B5BA7" w:rsidRDefault="00F52E99" w:rsidP="003B5BA7">
            <w:pPr>
              <w:jc w:val="center"/>
              <w:rPr>
                <w:b/>
                <w:bCs/>
                <w:color w:val="000000" w:themeColor="text1"/>
              </w:rPr>
            </w:pPr>
            <w:r w:rsidRPr="003B5BA7">
              <w:rPr>
                <w:rFonts w:hint="cs"/>
                <w:b/>
                <w:bCs/>
                <w:color w:val="000000" w:themeColor="text1"/>
                <w:rtl/>
              </w:rPr>
              <w:t>مراجعه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3B5BA7" w:rsidRDefault="00CF74E3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D26307" w:rsidRDefault="00D26307" w:rsidP="00D26307">
            <w:pPr>
              <w:rPr>
                <w:b/>
                <w:bCs/>
                <w:color w:val="000000" w:themeColor="text1"/>
                <w:rtl/>
              </w:rPr>
            </w:pPr>
            <w:r w:rsidRPr="00D26307">
              <w:rPr>
                <w:rFonts w:hint="cs"/>
                <w:b/>
                <w:bCs/>
                <w:color w:val="000000" w:themeColor="text1"/>
                <w:rtl/>
              </w:rPr>
              <w:t>الدرس الثامن : ديني الإسلام</w:t>
            </w:r>
          </w:p>
        </w:tc>
        <w:tc>
          <w:tcPr>
            <w:tcW w:w="1134" w:type="dxa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3B5BA7" w:rsidRDefault="00D26307" w:rsidP="00D26307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D26307">
              <w:rPr>
                <w:rFonts w:hint="cs"/>
                <w:b/>
                <w:bCs/>
                <w:color w:val="000000" w:themeColor="text1"/>
                <w:rtl/>
              </w:rPr>
              <w:t>سلوك البسملة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D26307" w:rsidRPr="00D41AA5" w:rsidRDefault="00D26307" w:rsidP="00611C4C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D26307" w:rsidRPr="00030493" w:rsidRDefault="00D26307" w:rsidP="005836D6">
            <w:pPr>
              <w:rPr>
                <w:b/>
                <w:bCs/>
                <w:color w:val="000000"/>
                <w:rtl/>
              </w:rPr>
            </w:pPr>
            <w:r w:rsidRPr="00030493">
              <w:rPr>
                <w:b/>
                <w:bCs/>
                <w:color w:val="000000"/>
                <w:rtl/>
              </w:rPr>
              <w:t>–</w:t>
            </w:r>
            <w:r w:rsidRPr="00030493">
              <w:rPr>
                <w:rFonts w:hint="cs"/>
                <w:b/>
                <w:bCs/>
                <w:color w:val="000000"/>
                <w:rtl/>
              </w:rPr>
              <w:t xml:space="preserve">  وحدة صحتي وغذائي من كتاب النشاط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D26307" w:rsidRPr="003B5BA7" w:rsidRDefault="00D26307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D26307" w:rsidRPr="008B6FD1" w:rsidRDefault="00D26307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26307" w:rsidRPr="00030493" w:rsidRDefault="00D26307" w:rsidP="005836D6">
            <w:pPr>
              <w:rPr>
                <w:b/>
                <w:bCs/>
                <w:color w:val="000000"/>
                <w:rtl/>
              </w:rPr>
            </w:pPr>
            <w:r w:rsidRPr="00030493">
              <w:rPr>
                <w:rFonts w:hint="cs"/>
                <w:b/>
                <w:bCs/>
                <w:color w:val="000000"/>
                <w:rtl/>
              </w:rPr>
              <w:t xml:space="preserve">-  تابع وحدة سلامتي من كتاب النشاط 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26307" w:rsidRPr="003B5BA7" w:rsidRDefault="00D26307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D26307" w:rsidRPr="008B6FD1" w:rsidRDefault="00D26307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26307" w:rsidRPr="00030493" w:rsidRDefault="00D26307" w:rsidP="005836D6">
            <w:pPr>
              <w:rPr>
                <w:b/>
                <w:bCs/>
                <w:color w:val="000000"/>
                <w:rtl/>
              </w:rPr>
            </w:pPr>
            <w:r w:rsidRPr="00030493">
              <w:rPr>
                <w:b/>
                <w:bCs/>
                <w:color w:val="000000"/>
                <w:rtl/>
              </w:rPr>
              <w:t>–</w:t>
            </w:r>
            <w:r w:rsidRPr="00030493">
              <w:rPr>
                <w:rFonts w:hint="cs"/>
                <w:b/>
                <w:bCs/>
                <w:color w:val="000000"/>
                <w:rtl/>
              </w:rPr>
              <w:t xml:space="preserve"> نشاط تمهيدي من وحدة حيوانات 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26307" w:rsidRPr="003B5BA7" w:rsidRDefault="00D26307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D26307" w:rsidRPr="008B6FD1" w:rsidRDefault="00D26307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26307" w:rsidRPr="00030493" w:rsidRDefault="00D26307" w:rsidP="005836D6">
            <w:pPr>
              <w:rPr>
                <w:b/>
                <w:bCs/>
                <w:color w:val="000000"/>
                <w:rtl/>
              </w:rPr>
            </w:pPr>
            <w:r w:rsidRPr="00030493">
              <w:rPr>
                <w:rFonts w:hint="cs"/>
                <w:b/>
                <w:bCs/>
                <w:color w:val="000000"/>
                <w:rtl/>
              </w:rPr>
              <w:t>- نشاط الاستماع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26307" w:rsidRPr="003B5BA7" w:rsidRDefault="00D26307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D26307" w:rsidRPr="008B6FD1" w:rsidRDefault="00D26307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26307" w:rsidRDefault="00D26307" w:rsidP="005836D6">
            <w:r w:rsidRPr="00030493">
              <w:rPr>
                <w:rFonts w:hint="cs"/>
                <w:b/>
                <w:bCs/>
                <w:sz w:val="28"/>
                <w:szCs w:val="28"/>
                <w:rtl/>
              </w:rPr>
              <w:t>مراجعة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26307" w:rsidRPr="003B5BA7" w:rsidRDefault="00D26307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26307" w:rsidRDefault="00D26307" w:rsidP="00611C4C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D26307" w:rsidRPr="008B6FD1" w:rsidRDefault="00D26307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D26307" w:rsidRPr="00D26307" w:rsidRDefault="00D26307" w:rsidP="005025D8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</w:rPr>
            </w:pPr>
            <w:r w:rsidRPr="00D26307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>المجسمات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Pr="003B5BA7" w:rsidRDefault="00D2630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D26307" w:rsidRPr="008B6FD1" w:rsidRDefault="00D26307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D26307" w:rsidRPr="00D26307" w:rsidRDefault="00D26307" w:rsidP="005025D8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</w:rPr>
            </w:pPr>
            <w:r w:rsidRPr="00D26307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>تصنيف المجسمات ( يتدحرج ، يتراص ، ينزلق 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Pr="003B5BA7" w:rsidRDefault="00D2630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</w:tr>
      <w:tr w:rsidR="00D26307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D26307" w:rsidRPr="008B6FD1" w:rsidRDefault="00D26307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D26307" w:rsidRPr="00D26307" w:rsidRDefault="00D26307" w:rsidP="005025D8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rtl/>
              </w:rPr>
            </w:pPr>
            <w:r w:rsidRPr="00D26307">
              <w:rPr>
                <w:rFonts w:asciiTheme="minorBidi" w:hAnsiTheme="minorBidi" w:cstheme="minorBidi"/>
                <w:b/>
                <w:bCs/>
                <w:color w:val="000000"/>
                <w:rtl/>
              </w:rPr>
              <w:t>الأشكال المستوية والمجسمات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Pr="003B5BA7" w:rsidRDefault="00D26307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26307" w:rsidRDefault="00D26307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847AA" w:rsidRPr="00D26307" w:rsidRDefault="00D26307" w:rsidP="00D2630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26307">
              <w:rPr>
                <w:rFonts w:cs="Traditional Arabic"/>
                <w:b/>
                <w:bCs/>
                <w:color w:val="000000" w:themeColor="text1"/>
                <w:rtl/>
              </w:rPr>
              <w:t>مراجعة + ورقة عمل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095511" w:rsidP="008850A4">
      <w:r>
        <w:rPr>
          <w:noProof/>
        </w:rPr>
        <w:pict>
          <v:shape id="_x0000_s1035" type="#_x0000_t202" style="position:absolute;left:0;text-align:left;margin-left:21.75pt;margin-top:549.9pt;width:518.25pt;height:92.2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D26307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10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D26307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19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23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3B5BA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جمادى الأولى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AD6" w:rsidRDefault="00085AD6">
      <w:r>
        <w:separator/>
      </w:r>
    </w:p>
  </w:endnote>
  <w:endnote w:type="continuationSeparator" w:id="1">
    <w:p w:rsidR="00085AD6" w:rsidRDefault="00085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AD6" w:rsidRDefault="00085AD6">
      <w:r>
        <w:separator/>
      </w:r>
    </w:p>
  </w:footnote>
  <w:footnote w:type="continuationSeparator" w:id="1">
    <w:p w:rsidR="00085AD6" w:rsidRDefault="00085A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5AD6"/>
    <w:rsid w:val="00086D39"/>
    <w:rsid w:val="00095511"/>
    <w:rsid w:val="000A680F"/>
    <w:rsid w:val="000B1E8F"/>
    <w:rsid w:val="000C70D8"/>
    <w:rsid w:val="000D3306"/>
    <w:rsid w:val="000E564F"/>
    <w:rsid w:val="00102CD9"/>
    <w:rsid w:val="001247DE"/>
    <w:rsid w:val="00152A4A"/>
    <w:rsid w:val="00155F9B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95C09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A52D7"/>
    <w:rsid w:val="003B5BA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1C4C"/>
    <w:rsid w:val="00616C24"/>
    <w:rsid w:val="0063733E"/>
    <w:rsid w:val="0069095F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D327B"/>
    <w:rsid w:val="008E263D"/>
    <w:rsid w:val="009027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6307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E1C57"/>
    <w:rsid w:val="00DE204F"/>
    <w:rsid w:val="00E069F3"/>
    <w:rsid w:val="00E07DAD"/>
    <w:rsid w:val="00E11C08"/>
    <w:rsid w:val="00E512D2"/>
    <w:rsid w:val="00E753AA"/>
    <w:rsid w:val="00EB685B"/>
    <w:rsid w:val="00F1513A"/>
    <w:rsid w:val="00F162B9"/>
    <w:rsid w:val="00F167C3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4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8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13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4</cp:revision>
  <cp:lastPrinted>2011-02-05T11:49:00Z</cp:lastPrinted>
  <dcterms:created xsi:type="dcterms:W3CDTF">2011-02-05T14:31:00Z</dcterms:created>
  <dcterms:modified xsi:type="dcterms:W3CDTF">2011-02-05T16:14:00Z</dcterms:modified>
</cp:coreProperties>
</file>